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2A3F" w14:textId="727E8D63" w:rsidR="001F3051" w:rsidRPr="00F00326" w:rsidRDefault="001F3051" w:rsidP="001F3051">
      <w:pPr>
        <w:pStyle w:val="DiaBild"/>
        <w:rPr>
          <w:rFonts w:cs="Arial"/>
        </w:rPr>
      </w:pPr>
    </w:p>
    <w:p w14:paraId="2544B90F" w14:textId="1E6D58F8" w:rsidR="006E674A" w:rsidRPr="00F00326" w:rsidRDefault="006E674A" w:rsidP="006E674A">
      <w:pPr>
        <w:pStyle w:val="NurText"/>
        <w:tabs>
          <w:tab w:val="left" w:pos="4820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</w:p>
    <w:p w14:paraId="587C2933" w14:textId="1EEAF1FC" w:rsidR="003D642A" w:rsidRPr="00F00326" w:rsidRDefault="003D642A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</w:p>
    <w:p w14:paraId="2E455E93" w14:textId="36520CCA" w:rsidR="005B036B" w:rsidRPr="00F00326" w:rsidRDefault="001F3051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r w:rsidRPr="00F00326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522E5" wp14:editId="3CB41EE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53162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0F32" w14:textId="77777777" w:rsidR="001F3051" w:rsidRPr="00F71F87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Diakonie Schweiz</w:t>
                            </w:r>
                          </w:p>
                          <w:p w14:paraId="731FD15F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26B00C0B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Evangelisch-reformierte Kirche Schweiz</w:t>
                            </w:r>
                          </w:p>
                          <w:p w14:paraId="4ACAD671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62917BB9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Sulgenauweg</w:t>
                            </w:r>
                            <w:proofErr w:type="spellEnd"/>
                            <w:r>
                              <w:t xml:space="preserve"> 26</w:t>
                            </w:r>
                          </w:p>
                          <w:p w14:paraId="02445DC6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>3001 Bern</w:t>
                            </w:r>
                          </w:p>
                          <w:p w14:paraId="13CE282F" w14:textId="77777777" w:rsidR="001F3051" w:rsidRDefault="001F3051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794BE7DC" w14:textId="58501E94" w:rsidR="001F3051" w:rsidRPr="00D3512B" w:rsidRDefault="00710502" w:rsidP="00BC7AA3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1F3051" w:rsidRPr="00C529F1">
                                <w:rPr>
                                  <w:rStyle w:val="Hyperlink"/>
                                </w:rPr>
                                <w:t>www.diakonie.ch</w:t>
                              </w:r>
                            </w:hyperlink>
                            <w:r w:rsidR="001F305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522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4pt;margin-top:5.65pt;width:120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" stroked="f">
                <v:textbox style="mso-fit-shape-to-text:t">
                  <w:txbxContent>
                    <w:p w14:paraId="383C0F32" w14:textId="77777777" w:rsidR="001F3051" w:rsidRPr="00F71F87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Diakonie Schweiz</w:t>
                      </w:r>
                    </w:p>
                    <w:p w14:paraId="731FD15F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26B00C0B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>Evangelisch-reformierte Kirche Schweiz</w:t>
                      </w:r>
                    </w:p>
                    <w:p w14:paraId="4ACAD671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62917BB9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Sulgenauweg</w:t>
                      </w:r>
                      <w:proofErr w:type="spellEnd"/>
                      <w:r>
                        <w:t xml:space="preserve"> 26</w:t>
                      </w:r>
                    </w:p>
                    <w:p w14:paraId="02445DC6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>3001 Bern</w:t>
                      </w:r>
                    </w:p>
                    <w:p w14:paraId="13CE282F" w14:textId="77777777" w:rsidR="001F3051" w:rsidRDefault="001F3051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794BE7DC" w14:textId="58501E94" w:rsidR="001F3051" w:rsidRPr="00D3512B" w:rsidRDefault="00710502" w:rsidP="00BC7AA3">
                      <w:pPr>
                        <w:pStyle w:val="DiaMarginal"/>
                        <w:tabs>
                          <w:tab w:val="left" w:pos="182"/>
                        </w:tabs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9" w:history="1">
                        <w:r w:rsidR="001F3051" w:rsidRPr="00C529F1">
                          <w:rPr>
                            <w:rStyle w:val="Hyperlink"/>
                          </w:rPr>
                          <w:t>www.diakonie.ch</w:t>
                        </w:r>
                      </w:hyperlink>
                      <w:r w:rsidR="001F305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1A615F" w14:textId="05B2763C" w:rsidR="00B364FE" w:rsidRDefault="001F3051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proofErr w:type="spellStart"/>
      <w:r w:rsidRPr="00F00326">
        <w:rPr>
          <w:rFonts w:ascii="Arial" w:hAnsi="Arial" w:cs="Arial"/>
          <w:b/>
          <w:color w:val="000000"/>
          <w:spacing w:val="-3"/>
          <w:sz w:val="39"/>
          <w:lang w:eastAsia="zh-CN"/>
        </w:rPr>
        <w:t>Kollektenliste</w:t>
      </w:r>
      <w:proofErr w:type="spellEnd"/>
      <w:r w:rsidRPr="00F00326">
        <w:rPr>
          <w:rFonts w:ascii="Arial" w:hAnsi="Arial" w:cs="Arial"/>
          <w:b/>
          <w:color w:val="000000"/>
          <w:spacing w:val="-3"/>
          <w:sz w:val="39"/>
          <w:lang w:eastAsia="zh-CN"/>
        </w:rPr>
        <w:t xml:space="preserve"> </w:t>
      </w:r>
      <w:r w:rsidR="00B364FE">
        <w:rPr>
          <w:rFonts w:ascii="Arial" w:hAnsi="Arial" w:cs="Arial"/>
          <w:b/>
          <w:color w:val="000000"/>
          <w:spacing w:val="-3"/>
          <w:sz w:val="39"/>
          <w:lang w:eastAsia="zh-CN"/>
        </w:rPr>
        <w:t xml:space="preserve">– </w:t>
      </w:r>
    </w:p>
    <w:p w14:paraId="4C337EAD" w14:textId="111679F1" w:rsidR="006E674A" w:rsidRPr="00F00326" w:rsidRDefault="00B364FE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eastAsia="zh-CN"/>
        </w:rPr>
      </w:pPr>
      <w:r>
        <w:rPr>
          <w:rFonts w:ascii="Arial" w:hAnsi="Arial" w:cs="Arial"/>
          <w:b/>
          <w:color w:val="000000"/>
          <w:spacing w:val="-3"/>
          <w:sz w:val="39"/>
          <w:lang w:eastAsia="zh-CN"/>
        </w:rPr>
        <w:t>Einschreibeformular</w:t>
      </w:r>
    </w:p>
    <w:p w14:paraId="6E8F8F75" w14:textId="77777777" w:rsidR="006E674A" w:rsidRPr="00F00326" w:rsidRDefault="006E674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147F68D4" w14:textId="77777777" w:rsidR="003D642A" w:rsidRPr="00F00326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76E54116" w14:textId="77777777" w:rsidR="003D642A" w:rsidRPr="00F00326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53FEF269" w14:textId="77777777" w:rsidR="003D642A" w:rsidRPr="00F00326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Geschätzte Interessierte</w:t>
      </w:r>
    </w:p>
    <w:p w14:paraId="6D4C2F6C" w14:textId="77777777" w:rsidR="00B56A33" w:rsidRDefault="00B56A33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0BC77161" w14:textId="77777777" w:rsidR="00171030" w:rsidRPr="00F00326" w:rsidRDefault="00171030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1EC43673" w14:textId="1A05E1A1" w:rsidR="003D642A" w:rsidRPr="00F00326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Bevor Sie das folgende </w:t>
      </w:r>
      <w:r w:rsidR="00D134D2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Einschreibe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formular ausfüllen, bitten wir Sie</w:t>
      </w:r>
      <w:r w:rsidR="001F3051"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,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sich mit den Voraussetzungen für eine </w:t>
      </w:r>
      <w:r w:rsidR="001F3051"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Aufnahme auf der </w:t>
      </w:r>
      <w:proofErr w:type="spellStart"/>
      <w:r w:rsidR="001F3051"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Kollektenliste</w:t>
      </w:r>
      <w:proofErr w:type="spellEnd"/>
      <w:r w:rsidR="001F3051"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der Konferenz Diakonie Schweiz 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nochmals auseinander</w:t>
      </w:r>
      <w:r w:rsidR="0073148D"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zu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setzen:</w:t>
      </w:r>
    </w:p>
    <w:p w14:paraId="6869A920" w14:textId="77777777" w:rsidR="003D642A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6B45C7DC" w14:textId="77777777" w:rsidR="00DB47C2" w:rsidRPr="00F00326" w:rsidRDefault="00DB47C2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388A182D" w14:textId="3EE16F22" w:rsidR="003D642A" w:rsidRPr="00F00326" w:rsidRDefault="003D642A" w:rsidP="000C5B7B">
      <w:pPr>
        <w:pStyle w:val="NurText"/>
        <w:tabs>
          <w:tab w:val="left" w:pos="4536"/>
        </w:tabs>
        <w:spacing w:after="120"/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</w:pPr>
      <w:r w:rsidRPr="00F00326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 xml:space="preserve">Voraussetzungen für die </w:t>
      </w:r>
      <w:r w:rsidR="001F3051" w:rsidRPr="00F00326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>Aufnahme</w:t>
      </w:r>
      <w:r w:rsidRPr="00F00326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 xml:space="preserve"> eines diakonischen Projekt</w:t>
      </w:r>
      <w:r w:rsidR="001F3051" w:rsidRPr="00F00326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 xml:space="preserve">s auf der </w:t>
      </w:r>
      <w:proofErr w:type="spellStart"/>
      <w:r w:rsidR="001F3051" w:rsidRPr="00F00326">
        <w:rPr>
          <w:rFonts w:ascii="Arial" w:hAnsi="Arial" w:cs="Arial"/>
          <w:b/>
          <w:color w:val="000000"/>
          <w:spacing w:val="-3"/>
          <w:sz w:val="22"/>
          <w:szCs w:val="22"/>
          <w:lang w:val="de-CH" w:eastAsia="zh-CN"/>
        </w:rPr>
        <w:t>Kollektenliste</w:t>
      </w:r>
      <w:proofErr w:type="spellEnd"/>
    </w:p>
    <w:p w14:paraId="377B53F5" w14:textId="77777777" w:rsidR="00710502" w:rsidRPr="000C00E9" w:rsidRDefault="00710502" w:rsidP="00710502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 w:rsidRPr="000C00E9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Das Projekt bzw. die Dienstleistung weist eine geschichtliche und/oder aktuelle Verbindung zu den reformierten Kirchen oder einer nahestehenden Organisation in der Schweiz auf.</w:t>
      </w:r>
    </w:p>
    <w:p w14:paraId="1150C076" w14:textId="77777777" w:rsidR="00710502" w:rsidRPr="00F00326" w:rsidRDefault="00710502" w:rsidP="00710502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Die 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Trägerorganisation verfügt 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über ein anerkanntes Gütesiegel, 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eine andere Form der betrieblichen Zertifizierung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oder wurde </w:t>
      </w:r>
      <w:r w:rsidRPr="00F31F5C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durch eine 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reformierte </w:t>
      </w:r>
      <w:r w:rsidRPr="00F31F5C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Kantonalkirche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</w:t>
      </w:r>
      <w:r w:rsidRPr="00F31F5C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geprüft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und für unterstützungswürdig befunden</w:t>
      </w:r>
      <w:r w:rsidRPr="00F31F5C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. </w:t>
      </w:r>
    </w:p>
    <w:p w14:paraId="61F43C44" w14:textId="77777777" w:rsidR="00710502" w:rsidRDefault="00710502" w:rsidP="00710502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>Das Wirkungsfeld des Projekts</w:t>
      </w:r>
      <w:r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bzw. der Dienstleistung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  <w:t xml:space="preserve"> ist in der Schweiz.</w:t>
      </w:r>
    </w:p>
    <w:p w14:paraId="683795D1" w14:textId="77777777" w:rsidR="00710502" w:rsidRPr="00F00326" w:rsidRDefault="00710502" w:rsidP="00710502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5CB17C7B" w14:textId="77777777" w:rsidR="003D642A" w:rsidRPr="00F00326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50FFC5E2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Name des Projekts</w:t>
      </w:r>
      <w:r w:rsidRPr="00F00326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F57511B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0C5B7B" w:rsidRPr="00F00326" w14:paraId="5700D541" w14:textId="77777777" w:rsidTr="00B364FE">
        <w:trPr>
          <w:cantSplit/>
          <w:trHeight w:val="397"/>
        </w:trPr>
        <w:tc>
          <w:tcPr>
            <w:tcW w:w="9923" w:type="dxa"/>
          </w:tcPr>
          <w:p w14:paraId="53CF6920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60451F" w14:textId="77777777" w:rsidR="000C5B7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3C96D421" w14:textId="77777777" w:rsidR="00171030" w:rsidRPr="00F00326" w:rsidRDefault="00171030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66489FFC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Gesuchsteller(in) / Auskunftsperson</w:t>
      </w:r>
    </w:p>
    <w:p w14:paraId="0B2E6BC7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662"/>
      </w:tblGrid>
      <w:tr w:rsidR="000C5B7B" w:rsidRPr="00F00326" w14:paraId="69159E6F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330FD" w14:textId="5DFDDC95" w:rsidR="000C5B7B" w:rsidRPr="00F00326" w:rsidRDefault="000C5B7B" w:rsidP="00171030">
            <w:pPr>
              <w:pStyle w:val="NurText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Institution / Organisation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544B145A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58B49C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504FB9EE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C065F" w14:textId="6F0439A9" w:rsidR="000C5B7B" w:rsidRPr="00F00326" w:rsidRDefault="000C5B7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Name / 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1E2D25EF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4F6E0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20243F4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743850" w14:textId="1024FA10" w:rsidR="000C5B7B" w:rsidRPr="00F00326" w:rsidRDefault="000C5B7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Funktion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6DA11653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E25002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666E3E5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AEBF5" w14:textId="70862C2D" w:rsidR="000C5B7B" w:rsidRPr="00F00326" w:rsidRDefault="00B364FE" w:rsidP="00171030">
            <w:pPr>
              <w:pStyle w:val="NurText"/>
              <w:tabs>
                <w:tab w:val="left" w:pos="4111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r w:rsidR="000C5B7B" w:rsidRPr="00F00326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35AC8E2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D94663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3299BD96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CBE62" w14:textId="300EE316" w:rsidR="000C5B7B" w:rsidRPr="00F00326" w:rsidRDefault="000C5B7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PLZ und 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7350BF78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CE40D2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2C6223DA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5FDBE" w14:textId="462A9124" w:rsidR="000C5B7B" w:rsidRPr="00F00326" w:rsidRDefault="000C5B7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Telefon und E-Mail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D424F0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99C688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46D13447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7B33B" w14:textId="6A0EFD39" w:rsidR="000C5B7B" w:rsidRPr="00F00326" w:rsidRDefault="000C5B7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>Webseite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33C191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59711" w14:textId="77777777" w:rsidR="000C5B7B" w:rsidRPr="00F00326" w:rsidRDefault="000C5B7B" w:rsidP="007A1583">
            <w:pPr>
              <w:pStyle w:val="NurText"/>
              <w:tabs>
                <w:tab w:val="left" w:pos="4536"/>
                <w:tab w:val="left" w:pos="612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CF5E1C" w14:textId="77777777" w:rsidR="000C5B7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154CE08" w14:textId="77777777" w:rsidR="00171030" w:rsidRPr="00F00326" w:rsidRDefault="00171030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8AD5E35" w14:textId="46FDD624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Diakonisches Handlungsfeld des Projekts</w:t>
      </w:r>
    </w:p>
    <w:p w14:paraId="3E03FA3C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  <w:r w:rsidRPr="00F00326">
        <w:rPr>
          <w:rFonts w:ascii="Arial" w:hAnsi="Arial" w:cs="Arial"/>
          <w:color w:val="000000"/>
          <w:sz w:val="22"/>
          <w:szCs w:val="22"/>
        </w:rPr>
        <w:t xml:space="preserve">Mehrfachnennungen sind möglich </w:t>
      </w:r>
    </w:p>
    <w:p w14:paraId="39A3A79D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306"/>
        <w:gridCol w:w="3302"/>
      </w:tblGrid>
      <w:tr w:rsidR="000C5B7B" w:rsidRPr="00F00326" w14:paraId="231BAAD0" w14:textId="77777777" w:rsidTr="007A1583">
        <w:tc>
          <w:tcPr>
            <w:tcW w:w="3353" w:type="dxa"/>
          </w:tcPr>
          <w:p w14:paraId="56620761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FABFB" wp14:editId="4E25966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43B6" id="Rectangle 2" o:spid="_x0000_s1026" style="position:absolute;margin-left:-.45pt;margin-top:1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+ZGw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Armut</w:t>
            </w:r>
          </w:p>
        </w:tc>
        <w:tc>
          <w:tcPr>
            <w:tcW w:w="3354" w:type="dxa"/>
          </w:tcPr>
          <w:p w14:paraId="09C1E9CF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79535" wp14:editId="24F3D7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A708" id="Rectangle 4" o:spid="_x0000_s1026" style="position:absolute;margin-left:-2.35pt;margin-top:1.1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JgGg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Erwerbslosigkeit</w:t>
            </w:r>
          </w:p>
        </w:tc>
        <w:tc>
          <w:tcPr>
            <w:tcW w:w="3354" w:type="dxa"/>
          </w:tcPr>
          <w:p w14:paraId="6F336E4E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8D6ABB" wp14:editId="014468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B48E6" id="Rectangle 5" o:spid="_x0000_s1026" style="position:absolute;margin-left:-1.3pt;margin-top:1.9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3VGwIAADs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Prostitution</w:t>
            </w:r>
          </w:p>
        </w:tc>
      </w:tr>
      <w:tr w:rsidR="000C5B7B" w:rsidRPr="00F00326" w14:paraId="69FE7F22" w14:textId="77777777" w:rsidTr="007A1583">
        <w:tc>
          <w:tcPr>
            <w:tcW w:w="3353" w:type="dxa"/>
          </w:tcPr>
          <w:p w14:paraId="7774A66E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78F18" wp14:editId="77E94F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903BC" id="Rectangle 3" o:spid="_x0000_s1026" style="position:absolute;margin-left:-.45pt;margin-top:1.9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9zGg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Gewalt</w:t>
            </w:r>
          </w:p>
        </w:tc>
        <w:tc>
          <w:tcPr>
            <w:tcW w:w="3354" w:type="dxa"/>
          </w:tcPr>
          <w:p w14:paraId="5121C4FE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9FC1FA" wp14:editId="27E1778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68AD8" id="Rectangle 9" o:spid="_x0000_s1026" style="position:absolute;margin-left:-2.35pt;margin-top:1.15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KbGwIAADs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zGtCmxsCAAA7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Sucht, Abhängigkeit</w:t>
            </w:r>
          </w:p>
        </w:tc>
        <w:tc>
          <w:tcPr>
            <w:tcW w:w="3354" w:type="dxa"/>
          </w:tcPr>
          <w:p w14:paraId="054DC9FB" w14:textId="77777777" w:rsidR="00DB47C2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42D00" wp14:editId="0E2F052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00E3" id="Rectangle 12" o:spid="_x0000_s1026" style="position:absolute;margin-left:-1.3pt;margin-top:1.9pt;width:10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0LHA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DP1f0L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Sozialer Ausschluss, </w:t>
            </w:r>
          </w:p>
          <w:p w14:paraId="178F2801" w14:textId="0DAB6C14" w:rsidR="000C5B7B" w:rsidRPr="00F00326" w:rsidRDefault="00DB47C2" w:rsidP="00DB47C2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 w:rsidR="000C5B7B"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Integration</w:t>
            </w:r>
          </w:p>
        </w:tc>
      </w:tr>
      <w:tr w:rsidR="000C5B7B" w:rsidRPr="00F00326" w14:paraId="7068A193" w14:textId="77777777" w:rsidTr="007A1583">
        <w:tc>
          <w:tcPr>
            <w:tcW w:w="3353" w:type="dxa"/>
          </w:tcPr>
          <w:p w14:paraId="63603436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4C2AB" wp14:editId="2F0CE1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961B" id="Rectangle 6" o:spid="_x0000_s1026" style="position:absolute;margin-left:-.45pt;margin-top:1.9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t0HQIAADs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Krankheit, Behinderung</w:t>
            </w:r>
          </w:p>
        </w:tc>
        <w:tc>
          <w:tcPr>
            <w:tcW w:w="3354" w:type="dxa"/>
          </w:tcPr>
          <w:p w14:paraId="7CBFD4EE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2F161D" wp14:editId="5570222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CEFAE" id="Rectangle 10" o:spid="_x0000_s1026" style="position:absolute;margin-left:-2.35pt;margin-top:1.15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k9RUEBsCAAA8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Sterben, Tod</w:t>
            </w:r>
          </w:p>
        </w:tc>
        <w:tc>
          <w:tcPr>
            <w:tcW w:w="3354" w:type="dxa"/>
          </w:tcPr>
          <w:p w14:paraId="045DE99D" w14:textId="77777777" w:rsidR="00DB47C2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A7D1E" wp14:editId="5DFED1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C180" id="Rectangle 13" o:spid="_x0000_s1026" style="position:absolute;margin-left:-1.3pt;margin-top:1.9pt;width:10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DOHAIAADw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AtIvDO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Förderung Freiwilligenarbeit </w:t>
            </w:r>
          </w:p>
          <w:p w14:paraId="66589C14" w14:textId="70C1F08A" w:rsidR="000C5B7B" w:rsidRPr="00F00326" w:rsidRDefault="00DB47C2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</w:t>
            </w:r>
            <w:r w:rsidR="000C5B7B"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im </w: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Bereich Sozialdiakonie</w:t>
            </w:r>
          </w:p>
        </w:tc>
      </w:tr>
      <w:tr w:rsidR="000C5B7B" w:rsidRPr="00F00326" w14:paraId="5F663A9C" w14:textId="77777777" w:rsidTr="007A1583">
        <w:tc>
          <w:tcPr>
            <w:tcW w:w="3353" w:type="dxa"/>
          </w:tcPr>
          <w:p w14:paraId="790B7D55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5A6F4" wp14:editId="550294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F2AD4" id="Rectangle 7" o:spid="_x0000_s1026" style="position:absolute;margin-left:-.45pt;margin-top:1.9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PHAIAADs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Familienunterst. Angebote</w:t>
            </w:r>
          </w:p>
        </w:tc>
        <w:tc>
          <w:tcPr>
            <w:tcW w:w="3354" w:type="dxa"/>
          </w:tcPr>
          <w:p w14:paraId="48D42CAD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995A8" wp14:editId="738F244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F4F8" id="Rectangle 11" o:spid="_x0000_s1026" style="position:absolute;margin-left:-2.35pt;margin-top:1.15pt;width:10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AdHA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T644c8JS&#10;j76QasI1RrE8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Migration</w:t>
            </w:r>
          </w:p>
        </w:tc>
        <w:tc>
          <w:tcPr>
            <w:tcW w:w="3354" w:type="dxa"/>
          </w:tcPr>
          <w:p w14:paraId="230EAE9F" w14:textId="77777777" w:rsidR="00171030" w:rsidRDefault="00171030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</w:pPr>
          </w:p>
          <w:p w14:paraId="0EC2BA00" w14:textId="77777777" w:rsidR="00DB47C2" w:rsidRPr="00F00326" w:rsidRDefault="00DB47C2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5B7B" w:rsidRPr="00F00326" w14:paraId="00903185" w14:textId="77777777" w:rsidTr="007A1583">
        <w:tc>
          <w:tcPr>
            <w:tcW w:w="10061" w:type="dxa"/>
            <w:gridSpan w:val="3"/>
          </w:tcPr>
          <w:p w14:paraId="6FE35DBE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</w:pP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 xml:space="preserve">      Anderes:</w: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6F6DE4" wp14:editId="2ED7A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33350" cy="95250"/>
                      <wp:effectExtent l="0" t="0" r="15875" b="24765"/>
                      <wp:wrapNone/>
                      <wp:docPr id="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B84E" id="Rectangle 33" o:spid="_x0000_s1026" style="position:absolute;margin-left:-.45pt;margin-top:1.2pt;width:10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lcHAIAADw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"/>
                  </w:pict>
                </mc:Fallback>
              </mc:AlternateContent>
            </w:r>
            <w:r w:rsidRPr="00F00326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w:t>__________________________________________________</w:t>
            </w:r>
          </w:p>
        </w:tc>
      </w:tr>
    </w:tbl>
    <w:p w14:paraId="7B1004FA" w14:textId="2D70CCCB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Zusammenfassender Projektbeschrieb </w:t>
      </w:r>
    </w:p>
    <w:p w14:paraId="309BE6FA" w14:textId="2DC59825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color w:val="000000"/>
          <w:sz w:val="22"/>
          <w:szCs w:val="22"/>
        </w:rPr>
        <w:t>(max. 300 Zeichen inkl. Leerschlag)</w:t>
      </w:r>
    </w:p>
    <w:p w14:paraId="67F8DDE8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5B7B" w:rsidRPr="00F00326" w14:paraId="52F501A8" w14:textId="77777777" w:rsidTr="00B364FE">
        <w:trPr>
          <w:cantSplit/>
          <w:trHeight w:val="1054"/>
        </w:trPr>
        <w:tc>
          <w:tcPr>
            <w:tcW w:w="9923" w:type="dxa"/>
          </w:tcPr>
          <w:p w14:paraId="51660C5C" w14:textId="77777777" w:rsidR="000C5B7B" w:rsidRPr="00F00326" w:rsidRDefault="000C5B7B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4D7AE0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A39108" w14:textId="77777777" w:rsidR="000C5B7B" w:rsidRPr="00F00326" w:rsidRDefault="000C5B7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de-CH" w:eastAsia="zh-CN"/>
        </w:rPr>
      </w:pPr>
    </w:p>
    <w:p w14:paraId="07B60E80" w14:textId="340E87F6" w:rsidR="006D4072" w:rsidRPr="00F00326" w:rsidRDefault="006D4072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 xml:space="preserve">Zielgruppe </w:t>
      </w:r>
    </w:p>
    <w:p w14:paraId="6B264AB7" w14:textId="77777777" w:rsidR="000C5B7B" w:rsidRPr="00F00326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D4072" w:rsidRPr="00171030" w14:paraId="19772238" w14:textId="77777777" w:rsidTr="00B364FE">
        <w:trPr>
          <w:cantSplit/>
          <w:trHeight w:val="356"/>
        </w:trPr>
        <w:tc>
          <w:tcPr>
            <w:tcW w:w="9923" w:type="dxa"/>
          </w:tcPr>
          <w:p w14:paraId="0AD49C26" w14:textId="77777777" w:rsidR="006D4072" w:rsidRPr="00F00326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68771B" w14:textId="77777777" w:rsidR="006D4072" w:rsidRPr="00F00326" w:rsidRDefault="006D4072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64ADFDD7" w14:textId="77777777" w:rsidR="00B26E44" w:rsidRPr="00F00326" w:rsidRDefault="00B26E44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</w:rPr>
      </w:pPr>
    </w:p>
    <w:p w14:paraId="2C82CA00" w14:textId="77777777" w:rsidR="000C5B7B" w:rsidRPr="00F00326" w:rsidRDefault="000C5B7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Wirkungsraum</w:t>
      </w:r>
    </w:p>
    <w:p w14:paraId="01F01E0D" w14:textId="308C2F7A" w:rsidR="006D4072" w:rsidRPr="00F00326" w:rsidRDefault="006D4072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color w:val="000000"/>
          <w:sz w:val="22"/>
          <w:szCs w:val="22"/>
        </w:rPr>
        <w:t xml:space="preserve">In welchem Gebiet </w:t>
      </w:r>
      <w:r w:rsidR="000C5B7B" w:rsidRPr="00F00326">
        <w:rPr>
          <w:rFonts w:ascii="Arial" w:hAnsi="Arial" w:cs="Arial"/>
          <w:color w:val="000000"/>
          <w:sz w:val="22"/>
          <w:szCs w:val="22"/>
        </w:rPr>
        <w:t>wird das Projekt durchgeführt</w:t>
      </w:r>
      <w:r w:rsidR="00B26E44" w:rsidRPr="00F00326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D4072" w:rsidRPr="00F00326" w14:paraId="4BEE98B9" w14:textId="77777777" w:rsidTr="00B364FE">
        <w:trPr>
          <w:cantSplit/>
          <w:trHeight w:val="397"/>
        </w:trPr>
        <w:tc>
          <w:tcPr>
            <w:tcW w:w="9923" w:type="dxa"/>
          </w:tcPr>
          <w:p w14:paraId="73BD9AF5" w14:textId="77777777" w:rsidR="006D4072" w:rsidRPr="00F00326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DB68C1" w14:textId="77777777" w:rsidR="00FC3090" w:rsidRPr="00F00326" w:rsidRDefault="00FC3090" w:rsidP="0064035E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5F7289E" w14:textId="77777777" w:rsidR="0064035E" w:rsidRPr="00F00326" w:rsidRDefault="0064035E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5E1C7C87" w14:textId="1826F6C2" w:rsidR="00F00326" w:rsidRPr="00F00326" w:rsidRDefault="00F00326" w:rsidP="00F00326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ZEWO-Zertifizierung oder anderes betriebliches Gütesiegel</w:t>
      </w:r>
    </w:p>
    <w:p w14:paraId="018FF8C2" w14:textId="77777777" w:rsidR="00F00326" w:rsidRPr="00F00326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F00326" w:rsidRPr="00F00326" w14:paraId="3AB4B4AF" w14:textId="77777777" w:rsidTr="00B364FE">
        <w:trPr>
          <w:cantSplit/>
          <w:trHeight w:val="741"/>
        </w:trPr>
        <w:tc>
          <w:tcPr>
            <w:tcW w:w="9923" w:type="dxa"/>
          </w:tcPr>
          <w:p w14:paraId="0B46EB11" w14:textId="77777777" w:rsidR="00F00326" w:rsidRPr="00F00326" w:rsidRDefault="00F00326" w:rsidP="007A1583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8463D2" w14:textId="77777777" w:rsidR="00F00326" w:rsidRPr="00F00326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4F8D4279" w14:textId="77777777" w:rsidR="00F00326" w:rsidRPr="00F00326" w:rsidRDefault="00F00326" w:rsidP="0064035E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25DE3E4B" w14:textId="72105841" w:rsidR="0064035E" w:rsidRPr="00F00326" w:rsidRDefault="006D4072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  <w:r w:rsidRPr="00F00326">
        <w:rPr>
          <w:rFonts w:ascii="Arial" w:hAnsi="Arial" w:cs="Arial"/>
          <w:b/>
          <w:color w:val="000000"/>
          <w:sz w:val="22"/>
          <w:szCs w:val="22"/>
        </w:rPr>
        <w:t>Kontoverbindung</w:t>
      </w:r>
    </w:p>
    <w:p w14:paraId="4EF41239" w14:textId="77777777" w:rsidR="00F00326" w:rsidRPr="00F00326" w:rsidRDefault="00F00326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4035E" w:rsidRPr="00F00326" w14:paraId="16B02FFA" w14:textId="77777777" w:rsidTr="00B364FE">
        <w:trPr>
          <w:cantSplit/>
          <w:trHeight w:val="741"/>
        </w:trPr>
        <w:tc>
          <w:tcPr>
            <w:tcW w:w="9923" w:type="dxa"/>
          </w:tcPr>
          <w:p w14:paraId="5A0897B0" w14:textId="77777777" w:rsidR="0064035E" w:rsidRPr="00F00326" w:rsidRDefault="0064035E" w:rsidP="00936405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2D5906" w14:textId="77777777" w:rsidR="0064035E" w:rsidRPr="00F00326" w:rsidRDefault="0064035E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66BCEE6E" w14:textId="77777777" w:rsidR="00FC3DEC" w:rsidRPr="00F00326" w:rsidRDefault="00FC3DEC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56A240B5" w14:textId="7F82E4AD" w:rsidR="00F00326" w:rsidRPr="00F00326" w:rsidRDefault="00F00326" w:rsidP="00F00326">
      <w:pPr>
        <w:pStyle w:val="DiaStandard"/>
        <w:tabs>
          <w:tab w:val="left" w:pos="1701"/>
        </w:tabs>
        <w:rPr>
          <w:rFonts w:cs="Arial"/>
          <w:bCs/>
          <w:szCs w:val="22"/>
        </w:rPr>
      </w:pPr>
      <w:r w:rsidRPr="00F00326">
        <w:rPr>
          <w:rFonts w:cs="Arial"/>
          <w:bCs/>
          <w:szCs w:val="22"/>
        </w:rPr>
        <w:t xml:space="preserve">Bitte </w:t>
      </w:r>
      <w:r w:rsidRPr="00B364FE">
        <w:rPr>
          <w:rFonts w:cs="Arial"/>
          <w:b/>
          <w:bCs/>
          <w:szCs w:val="22"/>
        </w:rPr>
        <w:t>Logo</w:t>
      </w:r>
      <w:r w:rsidRPr="00F00326">
        <w:rPr>
          <w:rFonts w:cs="Arial"/>
          <w:bCs/>
          <w:szCs w:val="22"/>
        </w:rPr>
        <w:t xml:space="preserve"> der Institution</w:t>
      </w:r>
      <w:r w:rsidR="00B364FE">
        <w:rPr>
          <w:rFonts w:cs="Arial"/>
          <w:bCs/>
          <w:szCs w:val="22"/>
        </w:rPr>
        <w:t>/Trägerschaft</w:t>
      </w:r>
      <w:r w:rsidRPr="00F00326">
        <w:rPr>
          <w:rFonts w:cs="Arial"/>
          <w:bCs/>
          <w:szCs w:val="22"/>
        </w:rPr>
        <w:t xml:space="preserve"> und </w:t>
      </w:r>
      <w:r w:rsidR="00A329FE">
        <w:rPr>
          <w:rFonts w:cs="Arial"/>
          <w:bCs/>
          <w:szCs w:val="22"/>
        </w:rPr>
        <w:t xml:space="preserve">ggf. </w:t>
      </w:r>
      <w:r w:rsidRPr="00F00326">
        <w:rPr>
          <w:rFonts w:cs="Arial"/>
          <w:bCs/>
          <w:szCs w:val="22"/>
        </w:rPr>
        <w:t xml:space="preserve">des Projektes als Grafikdatei mitsenden. </w:t>
      </w:r>
    </w:p>
    <w:p w14:paraId="1F9FEB60" w14:textId="77777777" w:rsidR="00F00326" w:rsidRPr="00F00326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2E894C98" w14:textId="77777777" w:rsidR="00DB47C2" w:rsidRPr="00F00326" w:rsidRDefault="00DB47C2" w:rsidP="00DB47C2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>Mit der Einreichung des Projektes erklärt die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 xml:space="preserve"> verantwortliche Person, das Gesuchsformular korrekt und wahrheitsgetreu ausgefüllt zu haben.</w:t>
      </w:r>
      <w:r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 xml:space="preserve"> Zudem erklärt sich d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 xml:space="preserve">er/die Gesuchsteller/in damit einverstanden, dass die erhobenen Daten bei der Aufnahme des Projektes auf der Kollektenliste der Konferenz Diakonie Schweiz auf der Webseite </w:t>
      </w:r>
      <w:hyperlink r:id="rId10" w:history="1">
        <w:r w:rsidRPr="009F0D19">
          <w:rPr>
            <w:rStyle w:val="Hyperlink"/>
            <w:rFonts w:ascii="Arial" w:hAnsi="Arial" w:cs="Arial"/>
            <w:spacing w:val="-3"/>
            <w:sz w:val="22"/>
            <w:szCs w:val="22"/>
            <w:lang w:eastAsia="zh-CN"/>
          </w:rPr>
          <w:t>www.diakonie.ch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 xml:space="preserve"> und </w:t>
      </w:r>
      <w:hyperlink r:id="rId11" w:history="1">
        <w:r w:rsidRPr="009F0D19">
          <w:rPr>
            <w:rStyle w:val="Hyperlink"/>
            <w:rFonts w:ascii="Arial" w:hAnsi="Arial" w:cs="Arial"/>
            <w:spacing w:val="-3"/>
            <w:sz w:val="22"/>
            <w:szCs w:val="22"/>
            <w:lang w:eastAsia="zh-CN"/>
          </w:rPr>
          <w:t>www.diaconie.ch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 xml:space="preserve"> </w:t>
      </w:r>
      <w:r w:rsidRPr="00F00326">
        <w:rPr>
          <w:rFonts w:ascii="Arial" w:hAnsi="Arial" w:cs="Arial"/>
          <w:color w:val="000000"/>
          <w:spacing w:val="-3"/>
          <w:sz w:val="22"/>
          <w:szCs w:val="22"/>
          <w:lang w:eastAsia="zh-CN"/>
        </w:rPr>
        <w:t>publiziert werden dürfen.</w:t>
      </w:r>
    </w:p>
    <w:p w14:paraId="5B5F1F2A" w14:textId="77777777" w:rsidR="00DB47C2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</w:rPr>
      </w:pPr>
    </w:p>
    <w:p w14:paraId="6B3B6EEA" w14:textId="77777777" w:rsidR="00DB47C2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</w:rPr>
      </w:pPr>
    </w:p>
    <w:p w14:paraId="4BACA257" w14:textId="77777777" w:rsidR="00B364FE" w:rsidRDefault="00B364FE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Ausgefüllt abspeichern und retournieren an: </w:t>
      </w:r>
      <w:hyperlink r:id="rId12" w:history="1">
        <w:r w:rsidRPr="009F0D19">
          <w:rPr>
            <w:rStyle w:val="Hyperlink"/>
            <w:rFonts w:cs="Arial"/>
            <w:b/>
            <w:bCs/>
            <w:szCs w:val="22"/>
          </w:rPr>
          <w:t>anja.scheuzger@diakonie.ch</w:t>
        </w:r>
      </w:hyperlink>
      <w:r>
        <w:rPr>
          <w:rFonts w:cs="Arial"/>
          <w:b/>
          <w:bCs/>
          <w:szCs w:val="22"/>
        </w:rPr>
        <w:t xml:space="preserve">. </w:t>
      </w:r>
    </w:p>
    <w:p w14:paraId="3D43D244" w14:textId="77777777" w:rsidR="00B364FE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6DE64FE5" w14:textId="77777777" w:rsidR="00B364FE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eastAsia="zh-CN"/>
        </w:rPr>
      </w:pPr>
    </w:p>
    <w:p w14:paraId="3726629F" w14:textId="77777777" w:rsidR="00F00326" w:rsidRPr="00F00326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</w:p>
    <w:p w14:paraId="0E7D2DD4" w14:textId="62AD19E8" w:rsidR="00225BA4" w:rsidRPr="00F00326" w:rsidRDefault="008D7A2F" w:rsidP="00225BA4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Stand: </w:t>
      </w:r>
      <w:r w:rsidR="00710502">
        <w:rPr>
          <w:rFonts w:ascii="Arial" w:hAnsi="Arial" w:cs="Arial"/>
          <w:color w:val="000000"/>
          <w:sz w:val="22"/>
          <w:szCs w:val="22"/>
        </w:rPr>
        <w:t>1. Juli 2021</w:t>
      </w:r>
      <w:bookmarkStart w:id="0" w:name="_GoBack"/>
      <w:bookmarkEnd w:id="0"/>
      <w:r w:rsidR="00B364FE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225BA4" w:rsidRPr="00F00326" w:rsidSect="001B6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176" w14:textId="77777777" w:rsidR="00F222FD" w:rsidRDefault="00F222FD">
      <w:r>
        <w:separator/>
      </w:r>
    </w:p>
  </w:endnote>
  <w:endnote w:type="continuationSeparator" w:id="0">
    <w:p w14:paraId="5782E90B" w14:textId="77777777" w:rsidR="00F222FD" w:rsidRDefault="00F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793" w14:textId="77777777" w:rsidR="001F3051" w:rsidRDefault="001F3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9AAC" w14:textId="77777777" w:rsidR="001F3051" w:rsidRDefault="001F30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8096" w14:textId="77777777" w:rsidR="001F3051" w:rsidRDefault="001F3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35EF" w14:textId="77777777" w:rsidR="00F222FD" w:rsidRDefault="00F222FD">
      <w:r>
        <w:separator/>
      </w:r>
    </w:p>
  </w:footnote>
  <w:footnote w:type="continuationSeparator" w:id="0">
    <w:p w14:paraId="7DA9887E" w14:textId="77777777" w:rsidR="00F222FD" w:rsidRDefault="00F2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E366" w14:textId="77777777" w:rsidR="001F3051" w:rsidRDefault="001F3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79987"/>
      <w:docPartObj>
        <w:docPartGallery w:val="Page Numbers (Top of Page)"/>
        <w:docPartUnique/>
      </w:docPartObj>
    </w:sdtPr>
    <w:sdtEndPr/>
    <w:sdtContent>
      <w:p w14:paraId="6C49D306" w14:textId="77777777" w:rsidR="00CE3891" w:rsidRDefault="00CE3891">
        <w:pPr>
          <w:pStyle w:val="Kopfzeile"/>
          <w:jc w:val="right"/>
        </w:pPr>
        <w:r w:rsidRPr="001C30DD">
          <w:rPr>
            <w:rFonts w:ascii="Arial" w:hAnsi="Arial" w:cs="Arial"/>
          </w:rPr>
          <w:t xml:space="preserve">Seite 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PAGE</w:instrText>
        </w:r>
        <w:r w:rsidR="007B5077"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710502">
          <w:rPr>
            <w:rFonts w:ascii="Arial" w:hAnsi="Arial" w:cs="Arial"/>
            <w:noProof/>
          </w:rPr>
          <w:t>2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end"/>
        </w:r>
        <w:r w:rsidRPr="001C30DD">
          <w:rPr>
            <w:rFonts w:ascii="Arial" w:hAnsi="Arial" w:cs="Arial"/>
          </w:rPr>
          <w:t xml:space="preserve"> von 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NUMPAGES</w:instrText>
        </w:r>
        <w:r w:rsidR="007B5077"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710502">
          <w:rPr>
            <w:rFonts w:ascii="Arial" w:hAnsi="Arial" w:cs="Arial"/>
            <w:noProof/>
          </w:rPr>
          <w:t>2</w:t>
        </w:r>
        <w:r w:rsidR="007B5077" w:rsidRPr="001C30D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731721B" w14:textId="77777777" w:rsidR="00CE3891" w:rsidRDefault="00CE3891" w:rsidP="006E674A">
    <w:pPr>
      <w:pStyle w:val="Kopfzeile"/>
      <w:tabs>
        <w:tab w:val="left" w:pos="904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46FA" w14:textId="0299C1A3" w:rsidR="001F3051" w:rsidRDefault="001F3051" w:rsidP="001F3051">
    <w:pPr>
      <w:pStyle w:val="DiaBild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7BAF67B" wp14:editId="0B837DA7">
          <wp:simplePos x="0" y="0"/>
          <wp:positionH relativeFrom="margin">
            <wp:posOffset>4450715</wp:posOffset>
          </wp:positionH>
          <wp:positionV relativeFrom="paragraph">
            <wp:posOffset>7620</wp:posOffset>
          </wp:positionV>
          <wp:extent cx="1953260" cy="687705"/>
          <wp:effectExtent l="0" t="0" r="8890" b="0"/>
          <wp:wrapNone/>
          <wp:docPr id="16" name="Grafik 16" descr="S:\Kommunikation\EKS\Logos\_Logos_aufbereitet\Logo_EKS_Schrift_7-Pt\Logo_EKs_d-f\Logo_EKS_d-f_Schriftgrad_7_Pt_RGB_Druck_180-25-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S:\Kommunikation\EKS\Logos\_Logos_aufbereitet\Logo_EKS_Schrift_7-Pt\Logo_EKs_d-f\Logo_EKS_d-f_Schriftgrad_7_Pt_RGB_Druck_180-25-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59A6CC72" wp14:editId="6EFE1358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257300" cy="409575"/>
          <wp:effectExtent l="0" t="0" r="0" b="9525"/>
          <wp:wrapSquare wrapText="bothSides"/>
          <wp:docPr id="15" name="Bild 38" descr="D:\Dropbox\e30-Diakonie Schweiz\CI\Logo\Diakonie Schweiz\02_Diakonie_Schweiz\01_CMYK\Logo_Diakonie_Schweiz_CMYK_cyan_vi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Dropbox\e30-Diakonie Schweiz\CI\Logo\Diakonie Schweiz\02_Diakonie_Schweiz\01_CMYK\Logo_Diakonie_Schweiz_CMYK_cyan_viole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EEBF" w14:textId="360540F5" w:rsidR="00CE3891" w:rsidRDefault="00CE38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491"/>
    <w:multiLevelType w:val="hybridMultilevel"/>
    <w:tmpl w:val="446EB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FEE"/>
    <w:multiLevelType w:val="hybridMultilevel"/>
    <w:tmpl w:val="D2CA1FC0"/>
    <w:lvl w:ilvl="0" w:tplc="0807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72" w:hanging="360"/>
      </w:pPr>
    </w:lvl>
    <w:lvl w:ilvl="2" w:tplc="0807001B" w:tentative="1">
      <w:start w:val="1"/>
      <w:numFmt w:val="lowerRoman"/>
      <w:lvlText w:val="%3."/>
      <w:lvlJc w:val="right"/>
      <w:pPr>
        <w:ind w:left="1592" w:hanging="180"/>
      </w:pPr>
    </w:lvl>
    <w:lvl w:ilvl="3" w:tplc="0807000F" w:tentative="1">
      <w:start w:val="1"/>
      <w:numFmt w:val="decimal"/>
      <w:lvlText w:val="%4."/>
      <w:lvlJc w:val="left"/>
      <w:pPr>
        <w:ind w:left="2312" w:hanging="360"/>
      </w:pPr>
    </w:lvl>
    <w:lvl w:ilvl="4" w:tplc="08070019" w:tentative="1">
      <w:start w:val="1"/>
      <w:numFmt w:val="lowerLetter"/>
      <w:lvlText w:val="%5."/>
      <w:lvlJc w:val="left"/>
      <w:pPr>
        <w:ind w:left="3032" w:hanging="360"/>
      </w:pPr>
    </w:lvl>
    <w:lvl w:ilvl="5" w:tplc="0807001B" w:tentative="1">
      <w:start w:val="1"/>
      <w:numFmt w:val="lowerRoman"/>
      <w:lvlText w:val="%6."/>
      <w:lvlJc w:val="right"/>
      <w:pPr>
        <w:ind w:left="3752" w:hanging="180"/>
      </w:pPr>
    </w:lvl>
    <w:lvl w:ilvl="6" w:tplc="0807000F" w:tentative="1">
      <w:start w:val="1"/>
      <w:numFmt w:val="decimal"/>
      <w:lvlText w:val="%7."/>
      <w:lvlJc w:val="left"/>
      <w:pPr>
        <w:ind w:left="4472" w:hanging="360"/>
      </w:pPr>
    </w:lvl>
    <w:lvl w:ilvl="7" w:tplc="08070019" w:tentative="1">
      <w:start w:val="1"/>
      <w:numFmt w:val="lowerLetter"/>
      <w:lvlText w:val="%8."/>
      <w:lvlJc w:val="left"/>
      <w:pPr>
        <w:ind w:left="5192" w:hanging="360"/>
      </w:pPr>
    </w:lvl>
    <w:lvl w:ilvl="8" w:tplc="08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D1E7827"/>
    <w:multiLevelType w:val="hybridMultilevel"/>
    <w:tmpl w:val="DABCDB3E"/>
    <w:lvl w:ilvl="0" w:tplc="65F4D3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481D"/>
    <w:multiLevelType w:val="multilevel"/>
    <w:tmpl w:val="54BC069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4A9B6A74"/>
    <w:multiLevelType w:val="hybridMultilevel"/>
    <w:tmpl w:val="BB728A9C"/>
    <w:lvl w:ilvl="0" w:tplc="5D761158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AF2"/>
    <w:multiLevelType w:val="hybridMultilevel"/>
    <w:tmpl w:val="986CD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603D"/>
    <w:multiLevelType w:val="hybridMultilevel"/>
    <w:tmpl w:val="9AC61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E"/>
    <w:rsid w:val="00000242"/>
    <w:rsid w:val="00007176"/>
    <w:rsid w:val="000448E3"/>
    <w:rsid w:val="00045EEA"/>
    <w:rsid w:val="00053F0A"/>
    <w:rsid w:val="00063883"/>
    <w:rsid w:val="00064D68"/>
    <w:rsid w:val="00076976"/>
    <w:rsid w:val="00084560"/>
    <w:rsid w:val="00086A46"/>
    <w:rsid w:val="000B02F3"/>
    <w:rsid w:val="000B2936"/>
    <w:rsid w:val="000C5B7B"/>
    <w:rsid w:val="000D49FE"/>
    <w:rsid w:val="000D6433"/>
    <w:rsid w:val="000E0DE1"/>
    <w:rsid w:val="000F1186"/>
    <w:rsid w:val="00112C3D"/>
    <w:rsid w:val="00130B5D"/>
    <w:rsid w:val="00171030"/>
    <w:rsid w:val="001B6A9B"/>
    <w:rsid w:val="001C30DD"/>
    <w:rsid w:val="001E3845"/>
    <w:rsid w:val="001F3051"/>
    <w:rsid w:val="001F36B2"/>
    <w:rsid w:val="00225BA4"/>
    <w:rsid w:val="002516DC"/>
    <w:rsid w:val="002804EE"/>
    <w:rsid w:val="00291D29"/>
    <w:rsid w:val="002930CC"/>
    <w:rsid w:val="002D2E67"/>
    <w:rsid w:val="0030362F"/>
    <w:rsid w:val="00306F7E"/>
    <w:rsid w:val="0039479C"/>
    <w:rsid w:val="003A3946"/>
    <w:rsid w:val="003B0BB6"/>
    <w:rsid w:val="003D642A"/>
    <w:rsid w:val="00416E5D"/>
    <w:rsid w:val="00436105"/>
    <w:rsid w:val="00493733"/>
    <w:rsid w:val="00494AAE"/>
    <w:rsid w:val="004D5421"/>
    <w:rsid w:val="004E5626"/>
    <w:rsid w:val="004F00B9"/>
    <w:rsid w:val="00564416"/>
    <w:rsid w:val="005651E7"/>
    <w:rsid w:val="00566547"/>
    <w:rsid w:val="005718C5"/>
    <w:rsid w:val="005852CA"/>
    <w:rsid w:val="00585498"/>
    <w:rsid w:val="005B036B"/>
    <w:rsid w:val="005C0DE3"/>
    <w:rsid w:val="005C47C1"/>
    <w:rsid w:val="005C69BF"/>
    <w:rsid w:val="0064035E"/>
    <w:rsid w:val="00676D12"/>
    <w:rsid w:val="006B163C"/>
    <w:rsid w:val="006C21D9"/>
    <w:rsid w:val="006D35F6"/>
    <w:rsid w:val="006D4072"/>
    <w:rsid w:val="006E674A"/>
    <w:rsid w:val="00710502"/>
    <w:rsid w:val="00725592"/>
    <w:rsid w:val="00725FC4"/>
    <w:rsid w:val="007270D6"/>
    <w:rsid w:val="0073148D"/>
    <w:rsid w:val="007A0F0D"/>
    <w:rsid w:val="007A26DC"/>
    <w:rsid w:val="007B5077"/>
    <w:rsid w:val="007B627F"/>
    <w:rsid w:val="007E1AE8"/>
    <w:rsid w:val="007E660F"/>
    <w:rsid w:val="0085076F"/>
    <w:rsid w:val="008C5862"/>
    <w:rsid w:val="008D7A2F"/>
    <w:rsid w:val="008F0A98"/>
    <w:rsid w:val="008F5398"/>
    <w:rsid w:val="008F6FBC"/>
    <w:rsid w:val="00922ABD"/>
    <w:rsid w:val="00936405"/>
    <w:rsid w:val="00952A1F"/>
    <w:rsid w:val="009716D6"/>
    <w:rsid w:val="009B407F"/>
    <w:rsid w:val="009D12EF"/>
    <w:rsid w:val="00A20A69"/>
    <w:rsid w:val="00A27876"/>
    <w:rsid w:val="00A329FE"/>
    <w:rsid w:val="00A477AB"/>
    <w:rsid w:val="00A65312"/>
    <w:rsid w:val="00A726CF"/>
    <w:rsid w:val="00AA00FF"/>
    <w:rsid w:val="00AD712E"/>
    <w:rsid w:val="00B26490"/>
    <w:rsid w:val="00B26E44"/>
    <w:rsid w:val="00B364FE"/>
    <w:rsid w:val="00B56A33"/>
    <w:rsid w:val="00B63CC9"/>
    <w:rsid w:val="00B648E7"/>
    <w:rsid w:val="00B65954"/>
    <w:rsid w:val="00B66010"/>
    <w:rsid w:val="00B94719"/>
    <w:rsid w:val="00BA697C"/>
    <w:rsid w:val="00BC7AA3"/>
    <w:rsid w:val="00C022DA"/>
    <w:rsid w:val="00C05349"/>
    <w:rsid w:val="00C41ADE"/>
    <w:rsid w:val="00C9273A"/>
    <w:rsid w:val="00CA11DD"/>
    <w:rsid w:val="00CA7AD0"/>
    <w:rsid w:val="00CD5A07"/>
    <w:rsid w:val="00CE0853"/>
    <w:rsid w:val="00CE3891"/>
    <w:rsid w:val="00D0569F"/>
    <w:rsid w:val="00D134D2"/>
    <w:rsid w:val="00D3512B"/>
    <w:rsid w:val="00D46D1C"/>
    <w:rsid w:val="00D53136"/>
    <w:rsid w:val="00D64BA9"/>
    <w:rsid w:val="00DA2191"/>
    <w:rsid w:val="00DB47C2"/>
    <w:rsid w:val="00E733A2"/>
    <w:rsid w:val="00E7357B"/>
    <w:rsid w:val="00E87781"/>
    <w:rsid w:val="00EB09BB"/>
    <w:rsid w:val="00EB3E00"/>
    <w:rsid w:val="00EC6799"/>
    <w:rsid w:val="00ED684C"/>
    <w:rsid w:val="00EE5696"/>
    <w:rsid w:val="00F00326"/>
    <w:rsid w:val="00F00CD6"/>
    <w:rsid w:val="00F15AA4"/>
    <w:rsid w:val="00F222FD"/>
    <w:rsid w:val="00F319DE"/>
    <w:rsid w:val="00FC08C0"/>
    <w:rsid w:val="00FC3090"/>
    <w:rsid w:val="00FC3DEC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93E46FB"/>
  <w15:docId w15:val="{3A33102D-F4C0-428D-8D6C-AE22F76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35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64035E"/>
    <w:rPr>
      <w:rFonts w:ascii="Courier New" w:hAnsi="Courier New"/>
    </w:rPr>
  </w:style>
  <w:style w:type="character" w:customStyle="1" w:styleId="NurTextZchn">
    <w:name w:val="Nur Text Zchn"/>
    <w:link w:val="NurText"/>
    <w:semiHidden/>
    <w:rsid w:val="0064035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40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3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5F6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39"/>
    <w:rsid w:val="00FC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6105"/>
    <w:rPr>
      <w:rFonts w:ascii="Tahoma" w:eastAsia="Times New Roman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E674A"/>
  </w:style>
  <w:style w:type="character" w:styleId="Hyperlink">
    <w:name w:val="Hyperlink"/>
    <w:basedOn w:val="Absatz-Standardschriftart"/>
    <w:uiPriority w:val="99"/>
    <w:unhideWhenUsed/>
    <w:rsid w:val="003D642A"/>
    <w:rPr>
      <w:color w:val="0000FF" w:themeColor="hyperlink"/>
      <w:u w:val="single"/>
    </w:rPr>
  </w:style>
  <w:style w:type="paragraph" w:customStyle="1" w:styleId="Randnote">
    <w:name w:val="Randnote"/>
    <w:basedOn w:val="Standard"/>
    <w:link w:val="RandnoteZchn"/>
    <w:qFormat/>
    <w:rsid w:val="009B407F"/>
    <w:pPr>
      <w:tabs>
        <w:tab w:val="left" w:pos="567"/>
      </w:tabs>
      <w:spacing w:before="360" w:after="240" w:line="360" w:lineRule="auto"/>
      <w:ind w:left="720" w:hanging="360"/>
      <w:jc w:val="both"/>
    </w:pPr>
    <w:rPr>
      <w:rFonts w:ascii="Garamond" w:hAnsi="Garamond"/>
      <w:sz w:val="24"/>
      <w:szCs w:val="24"/>
      <w:lang w:val="de-CH"/>
    </w:rPr>
  </w:style>
  <w:style w:type="character" w:customStyle="1" w:styleId="RandnoteZchn">
    <w:name w:val="Randnote Zchn"/>
    <w:basedOn w:val="Absatz-Standardschriftart"/>
    <w:link w:val="Randnote"/>
    <w:rsid w:val="009B407F"/>
    <w:rPr>
      <w:rFonts w:ascii="Garamond" w:eastAsia="Times New Roman" w:hAnsi="Garamond"/>
      <w:sz w:val="24"/>
      <w:szCs w:val="24"/>
      <w:lang w:eastAsia="de-DE"/>
    </w:rPr>
  </w:style>
  <w:style w:type="paragraph" w:customStyle="1" w:styleId="DiaBild">
    <w:name w:val="Dia_Bild"/>
    <w:basedOn w:val="Standard"/>
    <w:rsid w:val="001F3051"/>
    <w:rPr>
      <w:rFonts w:ascii="Arial" w:hAnsi="Arial"/>
      <w:sz w:val="22"/>
    </w:rPr>
  </w:style>
  <w:style w:type="paragraph" w:customStyle="1" w:styleId="DiaMarginal">
    <w:name w:val="Dia_Marginal"/>
    <w:basedOn w:val="Standard"/>
    <w:rsid w:val="001F3051"/>
    <w:pPr>
      <w:spacing w:line="180" w:lineRule="exact"/>
    </w:pPr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F3051"/>
    <w:pPr>
      <w:ind w:left="720"/>
      <w:contextualSpacing/>
    </w:pPr>
  </w:style>
  <w:style w:type="paragraph" w:customStyle="1" w:styleId="DiaStandard">
    <w:name w:val="Dia_Standard"/>
    <w:basedOn w:val="Standard"/>
    <w:rsid w:val="00F00326"/>
    <w:pPr>
      <w:spacing w:line="260" w:lineRule="exac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ja.scheuzger@diakonie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coni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koni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konie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DDC0-63AE-47DE-8824-F41656C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 Graffenried Holding AG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Scheuzger Anja</cp:lastModifiedBy>
  <cp:revision>9</cp:revision>
  <cp:lastPrinted>2019-09-05T07:05:00Z</cp:lastPrinted>
  <dcterms:created xsi:type="dcterms:W3CDTF">2020-02-24T12:08:00Z</dcterms:created>
  <dcterms:modified xsi:type="dcterms:W3CDTF">2021-07-01T12:40:00Z</dcterms:modified>
</cp:coreProperties>
</file>